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5609"/>
        <w:gridCol w:w="1767"/>
        <w:gridCol w:w="2371"/>
      </w:tblGrid>
      <w:tr w:rsidR="00110485" w:rsidRPr="00014D88" w:rsidTr="00110485">
        <w:trPr>
          <w:trHeight w:val="193"/>
        </w:trPr>
        <w:tc>
          <w:tcPr>
            <w:tcW w:w="5609" w:type="dxa"/>
            <w:hideMark/>
          </w:tcPr>
          <w:p w:rsidR="00110485" w:rsidRPr="00014D88" w:rsidRDefault="00110485" w:rsidP="0011048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14D88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4138" w:type="dxa"/>
            <w:gridSpan w:val="2"/>
            <w:hideMark/>
          </w:tcPr>
          <w:p w:rsidR="00110485" w:rsidRPr="00014D88" w:rsidRDefault="00110485" w:rsidP="0011048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D88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110485" w:rsidRPr="0061444D" w:rsidTr="00110485">
        <w:trPr>
          <w:trHeight w:val="193"/>
        </w:trPr>
        <w:tc>
          <w:tcPr>
            <w:tcW w:w="5609" w:type="dxa"/>
            <w:hideMark/>
          </w:tcPr>
          <w:p w:rsidR="00110485" w:rsidRPr="0061444D" w:rsidRDefault="00110485" w:rsidP="00110485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14D8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1444D" w:rsidRPr="00014D88">
              <w:rPr>
                <w:rFonts w:ascii="Times New Roman" w:hAnsi="Times New Roman" w:cs="Times New Roman"/>
                <w:szCs w:val="24"/>
              </w:rPr>
              <w:t>С</w:t>
            </w:r>
            <w:r w:rsidRPr="00014D88">
              <w:rPr>
                <w:rFonts w:ascii="Times New Roman" w:hAnsi="Times New Roman" w:cs="Times New Roman"/>
                <w:szCs w:val="24"/>
              </w:rPr>
              <w:t>оветом</w:t>
            </w:r>
            <w:proofErr w:type="spellEnd"/>
            <w:r w:rsidR="0061444D">
              <w:rPr>
                <w:rFonts w:ascii="Times New Roman" w:hAnsi="Times New Roman" w:cs="Times New Roman"/>
                <w:szCs w:val="24"/>
                <w:lang w:val="ru-RU"/>
              </w:rPr>
              <w:t xml:space="preserve"> школы</w:t>
            </w:r>
          </w:p>
        </w:tc>
        <w:tc>
          <w:tcPr>
            <w:tcW w:w="4138" w:type="dxa"/>
            <w:gridSpan w:val="2"/>
            <w:hideMark/>
          </w:tcPr>
          <w:p w:rsidR="00110485" w:rsidRPr="00391099" w:rsidRDefault="00391099" w:rsidP="0055372A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="00110485" w:rsidRPr="0061444D">
              <w:rPr>
                <w:rFonts w:ascii="Times New Roman" w:hAnsi="Times New Roman" w:cs="Times New Roman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="00110485" w:rsidRPr="0061444D">
              <w:rPr>
                <w:rFonts w:ascii="Times New Roman" w:hAnsi="Times New Roman" w:cs="Times New Roman"/>
                <w:szCs w:val="24"/>
                <w:lang w:val="ru-RU"/>
              </w:rPr>
              <w:t xml:space="preserve"> МОУ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Алакаев</w:t>
            </w:r>
            <w:r w:rsidR="00110485" w:rsidRPr="0061444D">
              <w:rPr>
                <w:rFonts w:ascii="Times New Roman" w:hAnsi="Times New Roman" w:cs="Times New Roman"/>
                <w:szCs w:val="24"/>
                <w:lang w:val="ru-RU"/>
              </w:rPr>
              <w:t>ская</w:t>
            </w:r>
            <w:proofErr w:type="spellEnd"/>
            <w:r w:rsidR="00110485" w:rsidRPr="0061444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ош</w:t>
            </w:r>
            <w:proofErr w:type="spellEnd"/>
          </w:p>
        </w:tc>
      </w:tr>
      <w:tr w:rsidR="00110485" w:rsidRPr="00014D88" w:rsidTr="00110485">
        <w:trPr>
          <w:trHeight w:val="193"/>
        </w:trPr>
        <w:tc>
          <w:tcPr>
            <w:tcW w:w="5609" w:type="dxa"/>
            <w:vAlign w:val="bottom"/>
            <w:hideMark/>
          </w:tcPr>
          <w:p w:rsidR="00110485" w:rsidRPr="00391099" w:rsidRDefault="00110485" w:rsidP="00391099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14D88">
              <w:rPr>
                <w:rFonts w:ascii="Times New Roman" w:hAnsi="Times New Roman" w:cs="Times New Roman"/>
                <w:szCs w:val="24"/>
              </w:rPr>
              <w:t xml:space="preserve">МОУ </w:t>
            </w:r>
            <w:proofErr w:type="spellStart"/>
            <w:r w:rsidR="00391099">
              <w:rPr>
                <w:rFonts w:ascii="Times New Roman" w:hAnsi="Times New Roman" w:cs="Times New Roman"/>
                <w:szCs w:val="24"/>
                <w:lang w:val="ru-RU"/>
              </w:rPr>
              <w:t>Алакаев</w:t>
            </w:r>
            <w:r w:rsidRPr="00014D88">
              <w:rPr>
                <w:rFonts w:ascii="Times New Roman" w:hAnsi="Times New Roman" w:cs="Times New Roman"/>
                <w:szCs w:val="24"/>
              </w:rPr>
              <w:t>ская</w:t>
            </w:r>
            <w:proofErr w:type="spellEnd"/>
            <w:r w:rsidRPr="00014D88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="00391099">
              <w:rPr>
                <w:rFonts w:ascii="Times New Roman" w:hAnsi="Times New Roman" w:cs="Times New Roman"/>
                <w:szCs w:val="24"/>
                <w:lang w:val="ru-RU"/>
              </w:rPr>
              <w:t>ош</w:t>
            </w:r>
            <w:proofErr w:type="spellEnd"/>
          </w:p>
        </w:tc>
        <w:tc>
          <w:tcPr>
            <w:tcW w:w="1767" w:type="dxa"/>
            <w:vAlign w:val="bottom"/>
            <w:hideMark/>
          </w:tcPr>
          <w:p w:rsidR="00110485" w:rsidRPr="00014D88" w:rsidRDefault="00110485" w:rsidP="0011048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14D88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2371" w:type="dxa"/>
            <w:vAlign w:val="bottom"/>
            <w:hideMark/>
          </w:tcPr>
          <w:p w:rsidR="00110485" w:rsidRPr="00391099" w:rsidRDefault="0055372A" w:rsidP="0055372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="00391099">
              <w:rPr>
                <w:rFonts w:ascii="Times New Roman" w:hAnsi="Times New Roman" w:cs="Times New Roman"/>
                <w:szCs w:val="24"/>
                <w:lang w:val="ru-RU"/>
              </w:rPr>
              <w:t>.Д</w:t>
            </w:r>
            <w:r w:rsidR="00110485" w:rsidRPr="00014D8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Володина</w:t>
            </w:r>
          </w:p>
        </w:tc>
      </w:tr>
      <w:tr w:rsidR="00110485" w:rsidRPr="0055372A" w:rsidTr="00110485">
        <w:trPr>
          <w:trHeight w:val="193"/>
        </w:trPr>
        <w:tc>
          <w:tcPr>
            <w:tcW w:w="5609" w:type="dxa"/>
            <w:hideMark/>
          </w:tcPr>
          <w:p w:rsidR="00110485" w:rsidRPr="0055372A" w:rsidRDefault="00110485" w:rsidP="009832EA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372A">
              <w:rPr>
                <w:rFonts w:ascii="Times New Roman" w:hAnsi="Times New Roman" w:cs="Times New Roman"/>
                <w:szCs w:val="24"/>
                <w:lang w:val="ru-RU"/>
              </w:rPr>
              <w:t xml:space="preserve">(протокол от </w:t>
            </w:r>
            <w:r w:rsidR="009832EA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9832EA" w:rsidRPr="0055372A">
              <w:rPr>
                <w:rFonts w:ascii="Times New Roman" w:hAnsi="Times New Roman" w:cs="Times New Roman"/>
                <w:lang w:val="ru-RU"/>
              </w:rPr>
              <w:t>3</w:t>
            </w:r>
            <w:r w:rsidRPr="0055372A">
              <w:rPr>
                <w:rFonts w:ascii="Times New Roman" w:hAnsi="Times New Roman" w:cs="Times New Roman"/>
                <w:lang w:val="ru-RU"/>
              </w:rPr>
              <w:t>.</w:t>
            </w:r>
            <w:r w:rsidR="009832EA">
              <w:rPr>
                <w:rFonts w:ascii="Times New Roman" w:hAnsi="Times New Roman" w:cs="Times New Roman"/>
                <w:lang w:val="ru-RU"/>
              </w:rPr>
              <w:t>01</w:t>
            </w:r>
            <w:r w:rsidRPr="0055372A">
              <w:rPr>
                <w:rFonts w:ascii="Times New Roman" w:hAnsi="Times New Roman" w:cs="Times New Roman"/>
                <w:lang w:val="ru-RU"/>
              </w:rPr>
              <w:t>.2021</w:t>
            </w:r>
            <w:r w:rsidR="0055372A">
              <w:rPr>
                <w:rFonts w:ascii="Times New Roman" w:hAnsi="Times New Roman" w:cs="Times New Roman"/>
                <w:lang w:val="ru-RU"/>
              </w:rPr>
              <w:t>г.</w:t>
            </w:r>
            <w:r w:rsidR="009832EA" w:rsidRPr="0055372A">
              <w:rPr>
                <w:rFonts w:ascii="Times New Roman" w:hAnsi="Times New Roman" w:cs="Times New Roman"/>
                <w:szCs w:val="24"/>
                <w:lang w:val="ru-RU"/>
              </w:rPr>
              <w:t xml:space="preserve">№ </w:t>
            </w:r>
            <w:r w:rsidR="009832EA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55372A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4138" w:type="dxa"/>
            <w:gridSpan w:val="2"/>
            <w:hideMark/>
          </w:tcPr>
          <w:p w:rsidR="00110485" w:rsidRPr="0055372A" w:rsidRDefault="009832EA" w:rsidP="0055372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372A">
              <w:rPr>
                <w:rFonts w:ascii="Times New Roman" w:hAnsi="Times New Roman" w:cs="Times New Roman"/>
                <w:szCs w:val="24"/>
                <w:lang w:val="ru-RU"/>
              </w:rPr>
              <w:t>Приказ от</w:t>
            </w:r>
            <w:r w:rsidR="00110485" w:rsidRPr="0055372A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110485" w:rsidRPr="0055372A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01</w:t>
            </w:r>
            <w:r w:rsidR="00110485" w:rsidRPr="0055372A">
              <w:rPr>
                <w:rFonts w:ascii="Times New Roman" w:hAnsi="Times New Roman" w:cs="Times New Roman"/>
                <w:szCs w:val="24"/>
                <w:lang w:val="ru-RU"/>
              </w:rPr>
              <w:t xml:space="preserve">.2021 № </w:t>
            </w:r>
            <w:r w:rsidR="0055372A">
              <w:rPr>
                <w:rFonts w:ascii="Times New Roman" w:hAnsi="Times New Roman" w:cs="Times New Roman"/>
                <w:szCs w:val="24"/>
                <w:lang w:val="ru-RU"/>
              </w:rPr>
              <w:t>48</w:t>
            </w:r>
          </w:p>
        </w:tc>
      </w:tr>
    </w:tbl>
    <w:p w:rsidR="00110485" w:rsidRDefault="00110485" w:rsidP="0011048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110485" w:rsidRDefault="00110485" w:rsidP="0011048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110485" w:rsidRPr="00110485" w:rsidRDefault="00110485" w:rsidP="0011048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04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приема на обучение </w:t>
      </w:r>
      <w:proofErr w:type="gramStart"/>
      <w:r w:rsidRPr="001104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1104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10485" w:rsidRDefault="00391099" w:rsidP="0011048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val="ru-RU"/>
        </w:rPr>
      </w:pPr>
      <w:r>
        <w:rPr>
          <w:rFonts w:ascii="Times New Roman" w:eastAsia="Calibri" w:hAnsi="Times New Roman" w:cs="Times New Roman"/>
          <w:sz w:val="24"/>
          <w:szCs w:val="26"/>
          <w:lang w:val="ru-RU"/>
        </w:rPr>
        <w:t>М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униципальное общеобразовательное учреждение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  <w:lang w:val="ru-RU"/>
        </w:rPr>
        <w:t>Алакаевская</w:t>
      </w:r>
      <w:proofErr w:type="spellEnd"/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 о</w:t>
      </w:r>
      <w:r>
        <w:rPr>
          <w:rFonts w:ascii="Times New Roman" w:eastAsia="Calibri" w:hAnsi="Times New Roman" w:cs="Times New Roman"/>
          <w:sz w:val="24"/>
          <w:szCs w:val="26"/>
          <w:lang w:val="ru-RU"/>
        </w:rPr>
        <w:t>сновная  школа» М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униципального образования</w:t>
      </w:r>
      <w:r w:rsidR="00110485" w:rsidRPr="00110485">
        <w:rPr>
          <w:rFonts w:ascii="Times New Roman" w:eastAsia="Calibri" w:hAnsi="Times New Roman" w:cs="Times New Roman"/>
          <w:b/>
          <w:sz w:val="24"/>
          <w:szCs w:val="26"/>
          <w:lang w:val="ru-RU"/>
        </w:rPr>
        <w:t xml:space="preserve"> </w:t>
      </w:r>
    </w:p>
    <w:p w:rsidR="00110485" w:rsidRPr="00110485" w:rsidRDefault="00110485" w:rsidP="0011048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val="ru-RU"/>
        </w:rPr>
      </w:pPr>
      <w:r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«</w:t>
      </w:r>
      <w:r w:rsidR="00391099">
        <w:rPr>
          <w:rFonts w:ascii="Times New Roman" w:eastAsia="Calibri" w:hAnsi="Times New Roman" w:cs="Times New Roman"/>
          <w:sz w:val="24"/>
          <w:szCs w:val="26"/>
          <w:lang w:val="ru-RU"/>
        </w:rPr>
        <w:t>Новоспас</w:t>
      </w:r>
      <w:r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ский район» Ульяновской области</w:t>
      </w:r>
    </w:p>
    <w:p w:rsidR="00544BA4" w:rsidRPr="00544BA4" w:rsidRDefault="00544BA4" w:rsidP="00544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44BA4" w:rsidRPr="00110485" w:rsidRDefault="00544BA4" w:rsidP="0011048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Cs w:val="26"/>
          <w:lang w:val="ru-RU"/>
        </w:rPr>
      </w:pP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муниципальное общеобразовательное учреждение </w:t>
      </w:r>
      <w:proofErr w:type="spellStart"/>
      <w:r w:rsidR="00391099">
        <w:rPr>
          <w:rFonts w:ascii="Times New Roman" w:eastAsia="Calibri" w:hAnsi="Times New Roman" w:cs="Times New Roman"/>
          <w:sz w:val="24"/>
          <w:szCs w:val="26"/>
          <w:lang w:val="ru-RU"/>
        </w:rPr>
        <w:t>Алакаевская</w:t>
      </w:r>
      <w:proofErr w:type="spellEnd"/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 о</w:t>
      </w:r>
      <w:r w:rsidR="00391099">
        <w:rPr>
          <w:rFonts w:ascii="Times New Roman" w:eastAsia="Calibri" w:hAnsi="Times New Roman" w:cs="Times New Roman"/>
          <w:sz w:val="24"/>
          <w:szCs w:val="26"/>
          <w:lang w:val="ru-RU"/>
        </w:rPr>
        <w:t>сновная школа М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униципального образования</w:t>
      </w:r>
      <w:r w:rsidR="00110485" w:rsidRPr="00110485">
        <w:rPr>
          <w:rFonts w:ascii="Times New Roman" w:eastAsia="Calibri" w:hAnsi="Times New Roman" w:cs="Times New Roman"/>
          <w:b/>
          <w:sz w:val="24"/>
          <w:szCs w:val="26"/>
          <w:lang w:val="ru-RU"/>
        </w:rPr>
        <w:t xml:space="preserve"> 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«</w:t>
      </w:r>
      <w:r w:rsidR="00391099">
        <w:rPr>
          <w:rFonts w:ascii="Times New Roman" w:eastAsia="Calibri" w:hAnsi="Times New Roman" w:cs="Times New Roman"/>
          <w:sz w:val="24"/>
          <w:szCs w:val="26"/>
          <w:lang w:val="ru-RU"/>
        </w:rPr>
        <w:t>Новоспас</w:t>
      </w:r>
      <w:r w:rsidR="00110485" w:rsidRPr="00110485">
        <w:rPr>
          <w:rFonts w:ascii="Times New Roman" w:eastAsia="Calibri" w:hAnsi="Times New Roman" w:cs="Times New Roman"/>
          <w:sz w:val="24"/>
          <w:szCs w:val="26"/>
          <w:lang w:val="ru-RU"/>
        </w:rPr>
        <w:t>ский район» Ульяновской области</w:t>
      </w:r>
      <w:r w:rsidR="00110485" w:rsidRPr="00110485">
        <w:rPr>
          <w:rFonts w:ascii="Times New Roman" w:eastAsia="Calibri" w:hAnsi="Times New Roman" w:cs="Times New Roman"/>
          <w:b/>
          <w:szCs w:val="26"/>
          <w:lang w:val="ru-RU"/>
        </w:rPr>
        <w:t xml:space="preserve"> 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458 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</w:t>
      </w:r>
      <w:proofErr w:type="gramEnd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</w:t>
      </w:r>
      <w:proofErr w:type="gram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proofErr w:type="gramEnd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12.03.2014 №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177,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110485"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391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Алакаев</w:t>
      </w:r>
      <w:r w:rsidR="00110485"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391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910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</w:t>
      </w:r>
      <w:proofErr w:type="spellEnd"/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44BA4" w:rsidRPr="00110485" w:rsidRDefault="00544BA4" w:rsidP="001104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544BA4" w:rsidRPr="00110485" w:rsidRDefault="00544BA4" w:rsidP="001104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544BA4" w:rsidRPr="00110485" w:rsidRDefault="00544BA4" w:rsidP="001104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Школа обеспечивает прием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детей, имеющих право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общего образования соответствующего уровня и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за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закреплена школа (далее</w:t>
      </w:r>
      <w:r w:rsidRPr="001104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04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554415" w:rsidRDefault="00554415" w:rsidP="00544B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4415" w:rsidRDefault="00554415" w:rsidP="00544B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4BA4" w:rsidRPr="00544BA4" w:rsidRDefault="00544BA4" w:rsidP="00544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91099">
        <w:rPr>
          <w:rFonts w:hAnsi="Times New Roman" w:cs="Times New Roman"/>
          <w:color w:val="000000"/>
          <w:sz w:val="24"/>
          <w:szCs w:val="24"/>
          <w:lang w:val="ru-RU"/>
        </w:rPr>
        <w:t>Новоспа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>район»</w:t>
      </w:r>
      <w:r w:rsidR="00110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91099">
        <w:rPr>
          <w:rFonts w:hAnsi="Times New Roman" w:cs="Times New Roman"/>
          <w:color w:val="000000"/>
          <w:sz w:val="24"/>
          <w:szCs w:val="24"/>
          <w:lang w:val="ru-RU"/>
        </w:rPr>
        <w:t>Новоспас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>район»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BA4" w:rsidRPr="00544BA4" w:rsidRDefault="00544BA4" w:rsidP="00544BA4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дополнительная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3918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918E2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391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4BA4" w:rsidRPr="00544BA4" w:rsidRDefault="00544BA4" w:rsidP="00544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544BA4">
        <w:rPr>
          <w:lang w:val="ru-RU"/>
        </w:rPr>
        <w:br/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4BA4" w:rsidRDefault="00544BA4" w:rsidP="00544BA4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BA4" w:rsidRPr="00544BA4" w:rsidRDefault="00544BA4" w:rsidP="00544BA4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4BA4" w:rsidRPr="00544BA4" w:rsidRDefault="003918E2" w:rsidP="00544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544BA4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3918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B15D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B15DE2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.10.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6E72C1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BA4" w:rsidRPr="00544BA4" w:rsidRDefault="006E72C1" w:rsidP="00544B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44BA4">
        <w:rPr>
          <w:rFonts w:hAnsi="Times New Roman" w:cs="Times New Roman"/>
          <w:color w:val="000000"/>
          <w:sz w:val="24"/>
          <w:szCs w:val="24"/>
        </w:rPr>
        <w:t> 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44BA4" w:rsidRPr="00544B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16D4B" w:rsidRPr="00544BA4" w:rsidRDefault="00A16D4B">
      <w:pPr>
        <w:rPr>
          <w:lang w:val="ru-RU"/>
        </w:rPr>
      </w:pPr>
    </w:p>
    <w:sectPr w:rsidR="00A16D4B" w:rsidRPr="00544BA4" w:rsidSect="001F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F7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43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5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35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44BA4"/>
    <w:rsid w:val="00110485"/>
    <w:rsid w:val="001766A2"/>
    <w:rsid w:val="001F27EC"/>
    <w:rsid w:val="00391099"/>
    <w:rsid w:val="003918E2"/>
    <w:rsid w:val="00544BA4"/>
    <w:rsid w:val="0055372A"/>
    <w:rsid w:val="00554415"/>
    <w:rsid w:val="0061444D"/>
    <w:rsid w:val="006E72C1"/>
    <w:rsid w:val="009832EA"/>
    <w:rsid w:val="00A16D4B"/>
    <w:rsid w:val="00B1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A4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766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1766A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5">
    <w:name w:val="Strong"/>
    <w:uiPriority w:val="22"/>
    <w:qFormat/>
    <w:rsid w:val="001766A2"/>
    <w:rPr>
      <w:b/>
      <w:bCs/>
    </w:rPr>
  </w:style>
  <w:style w:type="paragraph" w:styleId="a6">
    <w:name w:val="No Spacing"/>
    <w:uiPriority w:val="1"/>
    <w:qFormat/>
    <w:rsid w:val="001766A2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A4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766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1766A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5">
    <w:name w:val="Strong"/>
    <w:uiPriority w:val="22"/>
    <w:qFormat/>
    <w:rsid w:val="001766A2"/>
    <w:rPr>
      <w:b/>
      <w:bCs/>
    </w:rPr>
  </w:style>
  <w:style w:type="paragraph" w:styleId="a6">
    <w:name w:val="No Spacing"/>
    <w:uiPriority w:val="1"/>
    <w:qFormat/>
    <w:rsid w:val="001766A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</cp:revision>
  <dcterms:created xsi:type="dcterms:W3CDTF">2022-03-30T15:56:00Z</dcterms:created>
  <dcterms:modified xsi:type="dcterms:W3CDTF">2015-12-31T20:07:00Z</dcterms:modified>
</cp:coreProperties>
</file>