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4" w:rsidRDefault="00F10588" w:rsidP="00093AE4">
      <w:pPr>
        <w:rPr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</w:t>
      </w:r>
      <w:r w:rsidR="00EB6410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5734241" cy="8104393"/>
            <wp:effectExtent l="0" t="3810" r="0" b="0"/>
            <wp:docPr id="1" name="Рисунок 1" descr="D:\Scan_20240930_12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_20240930_1209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5893" cy="810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   </w:t>
      </w:r>
      <w:r w:rsidR="00093AE4">
        <w:rPr>
          <w:color w:val="0D0D0D" w:themeColor="text1" w:themeTint="F2"/>
          <w:sz w:val="28"/>
          <w:szCs w:val="28"/>
        </w:rPr>
        <w:lastRenderedPageBreak/>
        <w:t xml:space="preserve">Рассмотрено на МО учителей            « Согласовано»                           Утверждено </w:t>
      </w:r>
      <w:proofErr w:type="gramStart"/>
      <w:r w:rsidR="00093AE4">
        <w:rPr>
          <w:color w:val="0D0D0D" w:themeColor="text1" w:themeTint="F2"/>
          <w:sz w:val="28"/>
          <w:szCs w:val="28"/>
        </w:rPr>
        <w:t>на</w:t>
      </w:r>
      <w:proofErr w:type="gramEnd"/>
      <w:r w:rsidR="00093AE4">
        <w:rPr>
          <w:color w:val="0D0D0D" w:themeColor="text1" w:themeTint="F2"/>
          <w:sz w:val="28"/>
          <w:szCs w:val="28"/>
        </w:rPr>
        <w:t xml:space="preserve"> педагогическом</w:t>
      </w:r>
    </w:p>
    <w:p w:rsidR="00093AE4" w:rsidRDefault="00265909" w:rsidP="00093AE4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Протокол №4</w:t>
      </w:r>
      <w:r w:rsidR="00093AE4">
        <w:rPr>
          <w:color w:val="0D0D0D" w:themeColor="text1" w:themeTint="F2"/>
          <w:sz w:val="28"/>
          <w:szCs w:val="28"/>
        </w:rPr>
        <w:t xml:space="preserve">  от </w:t>
      </w:r>
      <w:r>
        <w:rPr>
          <w:color w:val="0D0D0D" w:themeColor="text1" w:themeTint="F2"/>
          <w:sz w:val="28"/>
          <w:szCs w:val="28"/>
        </w:rPr>
        <w:t>26.06.2024</w:t>
      </w:r>
      <w:r w:rsidR="00093AE4">
        <w:rPr>
          <w:color w:val="0D0D0D" w:themeColor="text1" w:themeTint="F2"/>
          <w:sz w:val="28"/>
          <w:szCs w:val="28"/>
        </w:rPr>
        <w:t>г.         Зам</w:t>
      </w:r>
      <w:proofErr w:type="gramStart"/>
      <w:r w:rsidR="00093AE4">
        <w:rPr>
          <w:color w:val="0D0D0D" w:themeColor="text1" w:themeTint="F2"/>
          <w:sz w:val="28"/>
          <w:szCs w:val="28"/>
        </w:rPr>
        <w:t>.д</w:t>
      </w:r>
      <w:proofErr w:type="gramEnd"/>
      <w:r w:rsidR="00093AE4">
        <w:rPr>
          <w:color w:val="0D0D0D" w:themeColor="text1" w:themeTint="F2"/>
          <w:sz w:val="28"/>
          <w:szCs w:val="28"/>
        </w:rPr>
        <w:t xml:space="preserve">иректора по УВР       </w:t>
      </w:r>
      <w:r>
        <w:rPr>
          <w:color w:val="0D0D0D" w:themeColor="text1" w:themeTint="F2"/>
          <w:sz w:val="28"/>
          <w:szCs w:val="28"/>
        </w:rPr>
        <w:t xml:space="preserve">            совете.   Приказ № 64-Д от 26.06.2024</w:t>
      </w:r>
      <w:r w:rsidR="00093AE4">
        <w:rPr>
          <w:color w:val="0D0D0D" w:themeColor="text1" w:themeTint="F2"/>
          <w:sz w:val="28"/>
          <w:szCs w:val="28"/>
        </w:rPr>
        <w:t xml:space="preserve"> г.</w:t>
      </w:r>
    </w:p>
    <w:p w:rsidR="00093AE4" w:rsidRDefault="00093AE4" w:rsidP="00093AE4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                   Суркова Г.П.                                          Директор школы  Зубкова В.Д.</w:t>
      </w:r>
    </w:p>
    <w:p w:rsidR="00093AE4" w:rsidRDefault="00093AE4" w:rsidP="00093AE4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                                                /______________/                                                        /_______________/</w:t>
      </w:r>
    </w:p>
    <w:p w:rsidR="00093AE4" w:rsidRDefault="00093AE4" w:rsidP="00093AE4">
      <w:pPr>
        <w:jc w:val="center"/>
        <w:rPr>
          <w:i/>
          <w:color w:val="0D0D0D" w:themeColor="text1" w:themeTint="F2"/>
          <w:sz w:val="40"/>
          <w:szCs w:val="40"/>
        </w:rPr>
      </w:pPr>
      <w:r>
        <w:rPr>
          <w:i/>
          <w:color w:val="0D0D0D" w:themeColor="text1" w:themeTint="F2"/>
          <w:sz w:val="40"/>
          <w:szCs w:val="40"/>
        </w:rPr>
        <w:t>Муниципальное  образовательное учреждение</w:t>
      </w:r>
    </w:p>
    <w:p w:rsidR="00093AE4" w:rsidRDefault="00093AE4" w:rsidP="00093AE4">
      <w:pPr>
        <w:jc w:val="center"/>
        <w:rPr>
          <w:color w:val="0D0D0D" w:themeColor="text1" w:themeTint="F2"/>
          <w:sz w:val="28"/>
          <w:szCs w:val="28"/>
        </w:rPr>
      </w:pPr>
      <w:proofErr w:type="spellStart"/>
      <w:r>
        <w:rPr>
          <w:i/>
          <w:color w:val="0D0D0D" w:themeColor="text1" w:themeTint="F2"/>
          <w:sz w:val="40"/>
          <w:szCs w:val="40"/>
        </w:rPr>
        <w:t>Алакаевская</w:t>
      </w:r>
      <w:proofErr w:type="spellEnd"/>
      <w:r>
        <w:rPr>
          <w:i/>
          <w:color w:val="0D0D0D" w:themeColor="text1" w:themeTint="F2"/>
          <w:sz w:val="40"/>
          <w:szCs w:val="40"/>
        </w:rPr>
        <w:t xml:space="preserve"> основная  школа</w:t>
      </w:r>
    </w:p>
    <w:p w:rsidR="00093AE4" w:rsidRDefault="00093AE4" w:rsidP="00093AE4">
      <w:pPr>
        <w:jc w:val="center"/>
        <w:rPr>
          <w:i/>
          <w:color w:val="0D0D0D" w:themeColor="text1" w:themeTint="F2"/>
          <w:sz w:val="40"/>
          <w:szCs w:val="40"/>
        </w:rPr>
      </w:pPr>
      <w:r>
        <w:rPr>
          <w:i/>
          <w:color w:val="0D0D0D" w:themeColor="text1" w:themeTint="F2"/>
          <w:sz w:val="40"/>
          <w:szCs w:val="40"/>
        </w:rPr>
        <w:t>Новоспасского района Ульяновской области</w:t>
      </w:r>
    </w:p>
    <w:p w:rsidR="00093AE4" w:rsidRDefault="00093AE4" w:rsidP="00093AE4">
      <w:pPr>
        <w:rPr>
          <w:b/>
          <w:bCs/>
          <w:color w:val="0D0D0D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 xml:space="preserve">                          Рабочая программа по </w:t>
      </w:r>
      <w:r>
        <w:rPr>
          <w:b/>
          <w:bCs/>
          <w:color w:val="0D0D0D"/>
          <w:sz w:val="40"/>
          <w:szCs w:val="40"/>
        </w:rPr>
        <w:t xml:space="preserve">внеурочной деятельности </w:t>
      </w:r>
    </w:p>
    <w:p w:rsidR="00093AE4" w:rsidRDefault="00093AE4" w:rsidP="00093AE4">
      <w:pPr>
        <w:rPr>
          <w:b/>
          <w:color w:val="0D0D0D" w:themeColor="text1" w:themeTint="F2"/>
          <w:sz w:val="40"/>
          <w:szCs w:val="40"/>
        </w:rPr>
      </w:pPr>
      <w:r>
        <w:rPr>
          <w:b/>
          <w:bCs/>
          <w:color w:val="0D0D0D"/>
          <w:sz w:val="40"/>
          <w:szCs w:val="40"/>
        </w:rPr>
        <w:t xml:space="preserve">                                     </w:t>
      </w:r>
      <w:r w:rsidRPr="00F341F0">
        <w:rPr>
          <w:b/>
          <w:bCs/>
          <w:color w:val="0D0D0D"/>
          <w:sz w:val="40"/>
          <w:szCs w:val="40"/>
        </w:rPr>
        <w:t xml:space="preserve"> «</w:t>
      </w:r>
      <w:r>
        <w:rPr>
          <w:b/>
          <w:bCs/>
          <w:color w:val="0D0D0D"/>
          <w:sz w:val="40"/>
          <w:szCs w:val="40"/>
        </w:rPr>
        <w:t xml:space="preserve">Разговор о </w:t>
      </w:r>
      <w:proofErr w:type="gramStart"/>
      <w:r>
        <w:rPr>
          <w:b/>
          <w:bCs/>
          <w:color w:val="0D0D0D"/>
          <w:sz w:val="40"/>
          <w:szCs w:val="40"/>
        </w:rPr>
        <w:t>важном</w:t>
      </w:r>
      <w:proofErr w:type="gramEnd"/>
      <w:r w:rsidRPr="00F341F0">
        <w:rPr>
          <w:b/>
          <w:bCs/>
          <w:color w:val="0D0D0D"/>
          <w:sz w:val="40"/>
          <w:szCs w:val="40"/>
        </w:rPr>
        <w:t>»</w:t>
      </w:r>
      <w:r>
        <w:rPr>
          <w:b/>
          <w:bCs/>
          <w:color w:val="0D0D0D"/>
          <w:sz w:val="40"/>
          <w:szCs w:val="40"/>
        </w:rPr>
        <w:t xml:space="preserve"> </w:t>
      </w:r>
      <w:r>
        <w:rPr>
          <w:b/>
          <w:color w:val="0D0D0D" w:themeColor="text1" w:themeTint="F2"/>
          <w:sz w:val="40"/>
          <w:szCs w:val="40"/>
        </w:rPr>
        <w:t xml:space="preserve">на  2024-2025 </w:t>
      </w:r>
      <w:proofErr w:type="spellStart"/>
      <w:r>
        <w:rPr>
          <w:b/>
          <w:color w:val="0D0D0D" w:themeColor="text1" w:themeTint="F2"/>
          <w:sz w:val="40"/>
          <w:szCs w:val="40"/>
        </w:rPr>
        <w:t>уч.г</w:t>
      </w:r>
      <w:proofErr w:type="spellEnd"/>
      <w:r>
        <w:rPr>
          <w:b/>
          <w:color w:val="0D0D0D" w:themeColor="text1" w:themeTint="F2"/>
          <w:sz w:val="40"/>
          <w:szCs w:val="40"/>
        </w:rPr>
        <w:t>.</w:t>
      </w:r>
      <w:bookmarkStart w:id="0" w:name="_GoBack"/>
      <w:bookmarkEnd w:id="0"/>
    </w:p>
    <w:p w:rsidR="00093AE4" w:rsidRDefault="00093AE4" w:rsidP="00093AE4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1-9 класс</w:t>
      </w:r>
    </w:p>
    <w:p w:rsidR="00093AE4" w:rsidRDefault="00093AE4" w:rsidP="00093AE4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35 часов</w:t>
      </w:r>
    </w:p>
    <w:p w:rsidR="00093AE4" w:rsidRDefault="00093AE4" w:rsidP="00093AE4">
      <w:pPr>
        <w:jc w:val="center"/>
        <w:rPr>
          <w:b/>
          <w:color w:val="0D0D0D" w:themeColor="text1" w:themeTint="F2"/>
          <w:sz w:val="40"/>
          <w:szCs w:val="40"/>
        </w:rPr>
      </w:pPr>
    </w:p>
    <w:p w:rsidR="00093AE4" w:rsidRDefault="00093AE4" w:rsidP="00093AE4">
      <w:pPr>
        <w:jc w:val="center"/>
      </w:pPr>
      <w:r w:rsidRPr="00093AE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Учитель:</w:t>
      </w:r>
      <w:r w:rsidRPr="00093AE4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 xml:space="preserve"> </w:t>
      </w:r>
      <w:r w:rsidRPr="00093AE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spellStart"/>
      <w:r w:rsidRPr="00093AE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Жирнова</w:t>
      </w:r>
      <w:proofErr w:type="spellEnd"/>
      <w:r w:rsidRPr="00093AE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Светлана Анатольевна</w:t>
      </w:r>
    </w:p>
    <w:p w:rsidR="00093AE4" w:rsidRDefault="00093AE4" w:rsidP="00F10588">
      <w:pPr>
        <w:shd w:val="clear" w:color="auto" w:fill="FFFFFF"/>
        <w:spacing w:after="136" w:line="193" w:lineRule="atLeast"/>
        <w:ind w:left="845" w:right="75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10588" w:rsidRPr="00093AE4" w:rsidRDefault="00F10588" w:rsidP="00F10588">
      <w:pPr>
        <w:shd w:val="clear" w:color="auto" w:fill="FFFFFF"/>
        <w:spacing w:after="136" w:line="193" w:lineRule="atLeast"/>
        <w:ind w:left="845" w:right="757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093A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ПОЯСНИТЕЛЬНАЯ ЗАПИСКА</w:t>
      </w:r>
    </w:p>
    <w:p w:rsidR="00F10588" w:rsidRPr="00093AE4" w:rsidRDefault="00F10588" w:rsidP="00F10588">
      <w:pPr>
        <w:shd w:val="clear" w:color="auto" w:fill="FFFFFF"/>
        <w:spacing w:after="162" w:line="193" w:lineRule="atLeast"/>
        <w:ind w:left="850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093A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F10588" w:rsidRPr="00F10588" w:rsidRDefault="00F10588" w:rsidP="00F105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</w:pPr>
      <w:r w:rsidRPr="00F10588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  <w:t>ОБЩАЯ    ХАРАКТЕРИСТИКА    КУРСА       ВНЕУРОЧНОЙ ДЕЯТЕЛЬНОСТИ 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Задачей   педагога, работающего    по    программе, является   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10588" w:rsidRPr="00F10588" w:rsidRDefault="00F10588" w:rsidP="00F10588">
      <w:pPr>
        <w:shd w:val="clear" w:color="auto" w:fill="FFFFFF"/>
        <w:spacing w:after="191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Педагог помогает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обучающемуся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10588" w:rsidRPr="00F10588" w:rsidRDefault="00F10588" w:rsidP="00F10588">
      <w:pPr>
        <w:shd w:val="clear" w:color="auto" w:fill="FFFFFF"/>
        <w:spacing w:after="186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формировании его российской идентичности;</w:t>
      </w:r>
    </w:p>
    <w:p w:rsidR="00F10588" w:rsidRPr="00F10588" w:rsidRDefault="00F10588" w:rsidP="00F10588">
      <w:pPr>
        <w:shd w:val="clear" w:color="auto" w:fill="FFFFFF"/>
        <w:spacing w:after="193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формировании интереса к познанию;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   выстраивании собственного поведения   с   позиции нравственных и правовых норм;</w:t>
      </w:r>
    </w:p>
    <w:p w:rsidR="00F10588" w:rsidRPr="00F10588" w:rsidRDefault="00F10588" w:rsidP="00F10588">
      <w:pPr>
        <w:shd w:val="clear" w:color="auto" w:fill="FFFFFF"/>
        <w:spacing w:after="187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создании мотивации для участия в социально значимой деятельности;</w:t>
      </w:r>
    </w:p>
    <w:p w:rsidR="00F10588" w:rsidRPr="00F10588" w:rsidRDefault="00F10588" w:rsidP="00F10588">
      <w:pPr>
        <w:shd w:val="clear" w:color="auto" w:fill="FFFFFF"/>
        <w:spacing w:after="191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развитии у школьников общекультурной компетентности;</w:t>
      </w:r>
    </w:p>
    <w:p w:rsidR="00F10588" w:rsidRPr="00F10588" w:rsidRDefault="00F10588" w:rsidP="00F10588">
      <w:pPr>
        <w:shd w:val="clear" w:color="auto" w:fill="FFFFFF"/>
        <w:spacing w:after="185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развитии умения принимать осознанные решения и делать выбор;</w:t>
      </w:r>
    </w:p>
    <w:p w:rsidR="00F10588" w:rsidRPr="00F10588" w:rsidRDefault="00F10588" w:rsidP="00F10588">
      <w:pPr>
        <w:shd w:val="clear" w:color="auto" w:fill="FFFFFF"/>
        <w:spacing w:after="191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осознании своего места в обществе;</w:t>
      </w:r>
    </w:p>
    <w:p w:rsidR="00F10588" w:rsidRPr="00F10588" w:rsidRDefault="00F10588" w:rsidP="00F10588">
      <w:pPr>
        <w:shd w:val="clear" w:color="auto" w:fill="FFFFFF"/>
        <w:spacing w:after="13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познании себя, своих мотивов, устремлений, склонностей;</w:t>
      </w:r>
    </w:p>
    <w:p w:rsidR="00F10588" w:rsidRPr="00F10588" w:rsidRDefault="00F10588" w:rsidP="00F10588">
      <w:pPr>
        <w:shd w:val="clear" w:color="auto" w:fill="FFFFFF"/>
        <w:spacing w:after="188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формировании готовности к личностному самоопределению.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важном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» составляют следующие документы:</w:t>
      </w:r>
    </w:p>
    <w:p w:rsidR="00F10588" w:rsidRPr="00F10588" w:rsidRDefault="00F10588" w:rsidP="00F10588">
      <w:pPr>
        <w:shd w:val="clear" w:color="auto" w:fill="FFFFFF"/>
        <w:spacing w:after="189" w:line="193" w:lineRule="atLeast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1.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Указ Президента Российской Федерации от 9.11.2022 №809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Примерная программа воспитания.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Одобрена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4.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31.05.2021 № 287 «Об утверждении федерального государственного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образовательного стандарта основного общего образования» (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Зарегистрирован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05.07.2021 № 64101).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5.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6.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7.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8.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12.08.2022 № 732 «О внесении изменений в федеральный государственный образовательный стандарт среднего общего образования, утверждённый   приказом   Министерства   образования и науки Российской Федерации от 17 мая 2012 г. № 413» (Зарегистрирован 12.09.2022 № 70034).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9.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Письмо        Министерства      просвещения       Российской          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важном"». 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10.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11.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12.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13.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19.02.2024 № 110 «О внесении изменений в некоторые приказы Министерства    образования    и     науки     Российской    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14.</w:t>
      </w:r>
      <w:r w:rsidRPr="00F1058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Приказ     Министерства     просвещения     Российской     Федерации от 19.03.2024 № 171 «О внесении изменений в некоторые приказы Министерства</w:t>
      </w:r>
    </w:p>
    <w:p w:rsidR="00F10588" w:rsidRPr="00F10588" w:rsidRDefault="00F10588" w:rsidP="00F10588">
      <w:pPr>
        <w:shd w:val="clear" w:color="auto" w:fill="FFFFFF"/>
        <w:spacing w:after="144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просвещения        Российской        Федерации,        касающиеся       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федеральных</w:t>
      </w:r>
      <w:proofErr w:type="gramEnd"/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образовательных программ начального общего образования, основного общего образования и среднего общего образования» (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Зарегистрирован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11.04.2024 № 77830).</w:t>
      </w:r>
    </w:p>
    <w:p w:rsidR="00F10588" w:rsidRPr="00F10588" w:rsidRDefault="00F10588" w:rsidP="00F10588">
      <w:pPr>
        <w:shd w:val="clear" w:color="auto" w:fill="FFFFFF"/>
        <w:spacing w:after="136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240" w:lineRule="auto"/>
        <w:ind w:left="130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</w:pPr>
      <w:r w:rsidRPr="00F10588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  <w:t xml:space="preserve">МЕСТО КУРСА ВНЕУРОЧНОЙ ДЕЯТЕЛЬНОСТИ «РАЗГОВОРЫ О </w:t>
      </w:r>
      <w:proofErr w:type="gramStart"/>
      <w:r w:rsidRPr="00F10588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  <w:t>ВАЖНОМ</w:t>
      </w:r>
      <w:proofErr w:type="gramEnd"/>
      <w:r w:rsidRPr="00F10588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  <w:t>» В ОБРАЗОВАТЕЛЬНОЙ ПРОГРАММЕ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может быть реализована </w:t>
      </w:r>
      <w:r w:rsidR="00093AE4">
        <w:rPr>
          <w:rFonts w:ascii="Times New Roman" w:eastAsia="Times New Roman" w:hAnsi="Times New Roman" w:cs="Times New Roman"/>
          <w:color w:val="181818"/>
          <w:sz w:val="24"/>
          <w:szCs w:val="24"/>
        </w:rPr>
        <w:t>в работе с обучающимися  1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-9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классов, в течение одного учебного года, если заняти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я проводятся 1 раз в неделю, 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35 учебных часов.</w:t>
      </w:r>
      <w:proofErr w:type="gramEnd"/>
    </w:p>
    <w:p w:rsidR="00F10588" w:rsidRPr="00F10588" w:rsidRDefault="00F10588" w:rsidP="00F10588">
      <w:pPr>
        <w:shd w:val="clear" w:color="auto" w:fill="FFFFFF"/>
        <w:spacing w:after="0" w:line="608" w:lineRule="atLeast"/>
        <w:ind w:firstLine="850"/>
        <w:outlineLvl w:val="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</w:pPr>
      <w:r w:rsidRPr="00F10588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  <w:t>ФОРМЫ   ПРОВЕДЕНИЯ    ЗАНЯТИЙ КУРСА       ВНЕУРОЧНОЙ ДЕЯТЕЛЬНОСТИ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блиц-опросы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т. д.). Следует отметить, что внеурочные занятия входят в общую систему воспитательной   работы   образовательной   организации, поэтому    тематика и содержание должны   обеспечить   реализацию их   назначения и   целей. Это позволяет на практике соединить обучающую и воспитательную деятельность педагога, ориентировать её не   только на   интеллектуальное, но и на нравственное, социальное развитие ребёнка.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Наличие сценариев внеурочных занятий не означает формального следования им.  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      гимна      Российской      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Цель мотивационной части занятия – предъявление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 часть строится как сочетание разнообразной деятельности обучающихся: </w:t>
      </w: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интеллектуальной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(работа с представленной информацией), </w:t>
      </w: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коммуникативной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(беседы, обсуждение видеоролика), </w:t>
      </w: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практической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(выполнение разнообразных заданий), </w:t>
      </w: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игровой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(дидактическая и ролевая игра), </w:t>
      </w: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творческой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(обсуждение воображаемых ситуаций, художественное творчество).</w:t>
      </w:r>
      <w:proofErr w:type="gramEnd"/>
    </w:p>
    <w:p w:rsidR="00F10588" w:rsidRPr="00F10588" w:rsidRDefault="00F10588" w:rsidP="00F10588">
      <w:pPr>
        <w:shd w:val="clear" w:color="auto" w:fill="FFFFFF"/>
        <w:spacing w:after="142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 заключительной части подводятся итоги занятия.</w:t>
      </w:r>
    </w:p>
    <w:p w:rsidR="00F10588" w:rsidRPr="00F10588" w:rsidRDefault="00F10588" w:rsidP="00093AE4">
      <w:pPr>
        <w:shd w:val="clear" w:color="auto" w:fill="FFFFFF"/>
        <w:spacing w:after="132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</w:t>
      </w:r>
    </w:p>
    <w:p w:rsidR="00F10588" w:rsidRPr="00F10588" w:rsidRDefault="00F10588" w:rsidP="00F10588">
      <w:pPr>
        <w:shd w:val="clear" w:color="auto" w:fill="FFFFFF"/>
        <w:spacing w:after="207" w:line="240" w:lineRule="auto"/>
        <w:ind w:left="845" w:right="757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  <w:r w:rsidRPr="00F10588">
        <w:rPr>
          <w:rFonts w:ascii="Arial" w:eastAsia="Times New Roman" w:hAnsi="Arial" w:cs="Arial"/>
          <w:b/>
          <w:bCs/>
          <w:color w:val="181818"/>
          <w:sz w:val="28"/>
          <w:szCs w:val="28"/>
        </w:rPr>
        <w:t>СОДЕРЖАНИЕ КУРСА ВНЕУРОЧНОЙ ДЕЯТЕЛЬНОСТИ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Образ будущего. Ко Дню знаний.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 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Век информации. 120 лет Информационному агентству России ТАСС.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жб стр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   критического   мышления.   Необходимо   уметь   анализировать и оценивать информацию, распознавать </w:t>
      </w:r>
      <w:proofErr w:type="spell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фейки</w:t>
      </w:r>
      <w:proofErr w:type="spell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не распространять их.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Дорогами России.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«Российские железные дороги» – крупнейшая российская компания, с  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    и     надёжный    для     пассажиров: всепогодный, безопасный и круглогодичный. Развитие   транспортной   сферы   стратегически   важно для будущего страны, а профессии в этих направлениях очень перспективны и востребованы.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Путь зерна.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Российское   сельское   хозяйство   –   ключевая  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Разноплановость</w:t>
      </w:r>
      <w:proofErr w:type="spell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День учителя.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Легенды о России.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историческая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Что значит быть взрослым?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 создать крепкую семью.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-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Гостеприимная Россия. Ко Дню народного единства.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Твой вклад в общее дело.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 заботой к себе и окружающим.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День матери.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Мать, мама – главные в жизни человека слова. Мать – хозяйка в   доме, хранительница семейного   очага, воспитательница  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Миссия-милосердие (ко Дню волонтёра).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День Героев   Отечества.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Герои Отечества   –   это   самоотверженные и мужественные люди, которые любят свою Родину и трудятся во благо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</w:r>
    </w:p>
    <w:p w:rsidR="00F10588" w:rsidRPr="00F10588" w:rsidRDefault="00F10588" w:rsidP="00F10588">
      <w:pPr>
        <w:shd w:val="clear" w:color="auto" w:fill="FFFFFF"/>
        <w:spacing w:after="188" w:line="193" w:lineRule="atLeast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Участники СВО – защитники будущего нашей страны.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 пишут законы?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Одна страна – одни традиции.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Новогодние традиции, объединяющие все народы России. Новый год – любимый семейный праздник. История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День российской печати.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День студента.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БРИКС (тема о   международных отношениях).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Роль нашей страны в   современном мире. БРИКС –   символ  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F10588" w:rsidRPr="00F10588" w:rsidRDefault="00F10588" w:rsidP="00F10588">
      <w:pPr>
        <w:shd w:val="clear" w:color="auto" w:fill="FFFFFF"/>
        <w:spacing w:after="187" w:line="193" w:lineRule="atLeast"/>
        <w:ind w:left="10" w:right="-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Бизнес    и     технологическое    предпринимательство.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Экономика: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Искусственный интеллект и человек. Стратегия взаимодействия.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Что значит служить Отечеству? 280 лет со дня рождения Ф. Ушакова.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</w:t>
      </w:r>
    </w:p>
    <w:p w:rsidR="00F10588" w:rsidRPr="00F10588" w:rsidRDefault="00F10588" w:rsidP="00F10588">
      <w:pPr>
        <w:shd w:val="clear" w:color="auto" w:fill="FFFFFF"/>
        <w:spacing w:after="188" w:line="193" w:lineRule="atLeast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Ушакова. Качества российского воина: смелость, героизм, самопожертвование.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Арктика – территория развития.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10588" w:rsidRPr="00F10588" w:rsidRDefault="00F10588" w:rsidP="00F10588">
      <w:pPr>
        <w:shd w:val="clear" w:color="auto" w:fill="FFFFFF"/>
        <w:spacing w:after="191" w:line="297" w:lineRule="atLeast"/>
        <w:ind w:right="-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Международный женский день.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</w:t>
      </w:r>
    </w:p>
    <w:p w:rsidR="00F10588" w:rsidRPr="00F10588" w:rsidRDefault="00F10588" w:rsidP="00F10588">
      <w:pPr>
        <w:shd w:val="clear" w:color="auto" w:fill="FFFFFF"/>
        <w:spacing w:after="187" w:line="193" w:lineRule="atLeast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Выдающиеся женщины ХХ века, прославившие Россию.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Массовый   спорт   в   России.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   массового   спорта   –   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10588" w:rsidRPr="00F10588" w:rsidRDefault="00F10588" w:rsidP="00F10588">
      <w:pPr>
        <w:shd w:val="clear" w:color="auto" w:fill="FFFFFF"/>
        <w:spacing w:after="187" w:line="193" w:lineRule="atLeast"/>
        <w:ind w:left="10" w:right="-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День воссоединения Крыма и Севастополя с Россией. 100-летие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Артека.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История    и     традиции    Артека.    После    воссоединения   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Служение творчеством. Зачем людям искусство? 185 лет со дня рождения П.И. Чайковского.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Моя малая Родина (региональный и местный компонент).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F10588" w:rsidRPr="00F10588" w:rsidRDefault="00F10588" w:rsidP="00F10588">
      <w:pPr>
        <w:shd w:val="clear" w:color="auto" w:fill="FFFFFF"/>
        <w:spacing w:after="20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Герои космической отрасли.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Гражданская авиация России.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Медицина России.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F10588" w:rsidRPr="00F10588" w:rsidRDefault="00F10588" w:rsidP="00F10588">
      <w:pPr>
        <w:shd w:val="clear" w:color="auto" w:fill="FFFFFF"/>
        <w:spacing w:after="187" w:line="193" w:lineRule="atLeast"/>
        <w:ind w:left="10" w:right="-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Что такое успех? (ко Дню труда).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Труд – основа жизни человека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80-летие Победы в Великой Отечественной войне.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-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Жизнь в Движении.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19 мая – День детских общественных организаций. Детские     общественные     организации     разных     поколений     объединяли и объединяют активных,   целеустремлённых        ребят.         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Ценности, которые нас объединяют.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-н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равственные ценности России, объединяющие всех граждан страны.</w:t>
      </w:r>
    </w:p>
    <w:p w:rsidR="00F10588" w:rsidRPr="00F10588" w:rsidRDefault="00F10588" w:rsidP="00F10588">
      <w:pPr>
        <w:shd w:val="clear" w:color="auto" w:fill="FFFFFF"/>
        <w:spacing w:after="191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ОБРАЗОВАТЕЛЬНЫЕ РЕЗУЛЬТАТЫ</w:t>
      </w:r>
    </w:p>
    <w:p w:rsidR="00F10588" w:rsidRPr="00F10588" w:rsidRDefault="00F10588" w:rsidP="00F10588">
      <w:pPr>
        <w:shd w:val="clear" w:color="auto" w:fill="FFFFFF"/>
        <w:spacing w:after="184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-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   следующих          личностных,         </w:t>
      </w:r>
      <w:proofErr w:type="spell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метапредметных</w:t>
      </w:r>
      <w:proofErr w:type="spell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предметных образовательных результатов.</w:t>
      </w:r>
    </w:p>
    <w:p w:rsidR="00F10588" w:rsidRPr="00F10588" w:rsidRDefault="00F10588" w:rsidP="00F10588">
      <w:pPr>
        <w:shd w:val="clear" w:color="auto" w:fill="FFFFFF"/>
        <w:spacing w:after="190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183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 РЕЗУЛЬТАТЫ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В сфере гражданско-патриотического воспитания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: становление ценностного отношения к своей Родине – России; осознание своей этнокультурной и   российской  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   ответственности, уважении и   достоинстве человека, о нравственно-этических нормах поведения и правилах межличностных отношений.</w:t>
      </w:r>
      <w:proofErr w:type="gramEnd"/>
    </w:p>
    <w:p w:rsidR="00F10588" w:rsidRPr="00F10588" w:rsidRDefault="00F10588" w:rsidP="00F10588">
      <w:pPr>
        <w:shd w:val="clear" w:color="auto" w:fill="FFFFFF"/>
        <w:spacing w:after="197" w:line="193" w:lineRule="atLeast"/>
        <w:ind w:right="-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Calibri" w:eastAsia="Times New Roman" w:hAnsi="Calibri" w:cs="Calibri"/>
          <w:color w:val="181818"/>
        </w:rPr>
        <w:t>                   </w:t>
      </w: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        сфере        духовно-нравственного         воспитания:    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признание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индивидуальности каждого человека; проявление сопереживания, уважения и  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эстетического воспитания: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физического воспитания, формирования культуры здоровья и эмоционального благополучия: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трудового воспитания: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осознание ценности труда в жизни человека   и   общества, ответственное   потребление и   бережное отношение к результатам труда, интерес к различным профессиям.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экологического воспитания: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бережное отношение к природе; неприятие действий, приносящих ей вред.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-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понимания ценности научного познания: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F10588" w:rsidRPr="00F10588" w:rsidRDefault="00F10588" w:rsidP="00F10588">
      <w:pPr>
        <w:shd w:val="clear" w:color="auto" w:fill="FFFFFF"/>
        <w:spacing w:after="190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132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МЕТАПРЕДМЕТНЫЕ   РЕЗУЛЬТАТЫ</w:t>
      </w:r>
    </w:p>
    <w:p w:rsidR="00F10588" w:rsidRPr="00F10588" w:rsidRDefault="00F10588" w:rsidP="00F10588">
      <w:pPr>
        <w:shd w:val="clear" w:color="auto" w:fill="FFFFFF"/>
        <w:spacing w:after="189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овладения познавательными универсальными учебными действиями: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     предложенные     объекты;      находить    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предложенного    алгоритма;    устанавливать    причинно-следственные   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о-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, графическую, звуковую информацию в соответствии с учебной задачей.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</w:t>
      </w:r>
      <w:proofErr w:type="gramStart"/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овладения коммуникативными универсальными учебными действиями: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воспринимать и формулировать   суждения,   выражать  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  соответствии с  поставленной задачей;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создавать   устные и письменные тексты (описание, рассуждение, повествование); готовить небольшие публичные   выступления,   подбирать  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</w:p>
    <w:p w:rsidR="00F10588" w:rsidRPr="00F10588" w:rsidRDefault="00F10588" w:rsidP="00F10588">
      <w:pPr>
        <w:shd w:val="clear" w:color="auto" w:fill="FFFFFF"/>
        <w:spacing w:after="191" w:line="193" w:lineRule="atLeast"/>
        <w:ind w:right="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сфере овладения регулятивными универсальными учебными действиями: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190" w:line="193" w:lineRule="atLeast"/>
        <w:ind w:left="850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ПРЕДМЕТНЫЕ РЕЗУЛЬТАТЫ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-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важном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».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Русский язык: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   языка    межнационального    общения;    осознание    правильной    устной и письменной речи как показателя общей культуры человека;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Литерату</w:t>
      </w:r>
      <w:r w:rsidR="00093AE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</w:t>
      </w: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     творчества; овладение     элементарными    умениями     анализа и интерпретации текста.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Иностранный язык: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знакомство представителей других стран с культурой России.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Математика и информатика: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093AE4" w:rsidRDefault="00F10588" w:rsidP="00093AE4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Окружающий мир: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     явлениями;     понимание    простейших    причинно-следственных   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    к    природе,   стремления    действовать    в    окружающей   среде в соответствии с экологическими нормами поведения</w:t>
      </w:r>
    </w:p>
    <w:p w:rsidR="00F10588" w:rsidRPr="00F10588" w:rsidRDefault="00F10588" w:rsidP="00093AE4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Calibri" w:eastAsia="Times New Roman" w:hAnsi="Calibri" w:cs="Calibri"/>
          <w:color w:val="181818"/>
        </w:rPr>
        <w:t>          </w:t>
      </w: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Основы     религиозных     культур     и     светской     этики:    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понимание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   оценку   поступкам, отвечать   за  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осуждение любых случаев унижения человеческого достоинства, знание   общепринятых   в   российском   обществе   норм морали,  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Изобразительное       искусство: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       творческих      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F10588" w:rsidRPr="00F10588" w:rsidRDefault="00F10588" w:rsidP="00F10588">
      <w:pPr>
        <w:shd w:val="clear" w:color="auto" w:fill="FFFFFF"/>
        <w:spacing w:after="13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Музыка: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знание основных жанров народной     и        профессиональной музыки.</w:t>
      </w:r>
    </w:p>
    <w:p w:rsidR="00F10588" w:rsidRPr="00F10588" w:rsidRDefault="00F10588" w:rsidP="00F10588">
      <w:pPr>
        <w:shd w:val="clear" w:color="auto" w:fill="FFFFFF"/>
        <w:spacing w:after="3" w:line="297" w:lineRule="atLeast"/>
        <w:ind w:right="-1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Труд           (технология):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общих         представлений     о мире профессий, значении труда в жизни человека и общества, многообразии предметов материальной культуры.</w:t>
      </w:r>
    </w:p>
    <w:p w:rsidR="00F10588" w:rsidRPr="00F10588" w:rsidRDefault="00F10588" w:rsidP="00F10588">
      <w:pPr>
        <w:shd w:val="clear" w:color="auto" w:fill="FFFFFF"/>
        <w:spacing w:after="138" w:line="240" w:lineRule="auto"/>
        <w:ind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Физическая культура: 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F10588" w:rsidRPr="00F10588" w:rsidRDefault="00F10588" w:rsidP="00F10588">
      <w:pPr>
        <w:shd w:val="clear" w:color="auto" w:fill="FFFFFF"/>
        <w:spacing w:after="127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136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ind w:left="8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10588">
        <w:rPr>
          <w:rFonts w:ascii="Times New Roman" w:eastAsia="Times New Roman" w:hAnsi="Times New Roman" w:cs="Times New Roman"/>
          <w:color w:val="181818"/>
          <w:sz w:val="20"/>
          <w:szCs w:val="20"/>
        </w:rPr>
        <w:t> </w:t>
      </w: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</w:pPr>
    </w:p>
    <w:p w:rsidR="00F10588" w:rsidRPr="00F10588" w:rsidRDefault="00F10588" w:rsidP="00F10588">
      <w:pPr>
        <w:shd w:val="clear" w:color="auto" w:fill="FFFFFF"/>
        <w:spacing w:after="0" w:line="240" w:lineRule="auto"/>
        <w:ind w:left="14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F10588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</w:rPr>
        <w:t>ТЕМАТИЧЕСКОЕ ПЛАНИРОВАНИЕ</w:t>
      </w:r>
    </w:p>
    <w:p w:rsidR="00F10588" w:rsidRPr="00F10588" w:rsidRDefault="00F10588" w:rsidP="00F10588">
      <w:pPr>
        <w:shd w:val="clear" w:color="auto" w:fill="FFFFFF"/>
        <w:spacing w:after="278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18"/>
          <w:szCs w:val="18"/>
        </w:rPr>
        <w:t> </w:t>
      </w:r>
    </w:p>
    <w:p w:rsidR="00F10588" w:rsidRPr="00F10588" w:rsidRDefault="00F10588" w:rsidP="00F10588">
      <w:pPr>
        <w:shd w:val="clear" w:color="auto" w:fill="FFFFFF"/>
        <w:spacing w:after="13" w:line="193" w:lineRule="atLeast"/>
        <w:ind w:left="144" w:right="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(1–9</w:t>
      </w: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классы)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18"/>
          <w:szCs w:val="18"/>
        </w:rPr>
        <w:lastRenderedPageBreak/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86"/>
        <w:gridCol w:w="1577"/>
        <w:gridCol w:w="4397"/>
        <w:gridCol w:w="2273"/>
        <w:gridCol w:w="2938"/>
      </w:tblGrid>
      <w:tr w:rsidR="00F10588" w:rsidRPr="00F10588" w:rsidTr="00F10588">
        <w:trPr>
          <w:trHeight w:val="117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3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hideMark/>
          </w:tcPr>
          <w:p w:rsidR="00F10588" w:rsidRPr="00F10588" w:rsidRDefault="00F10588" w:rsidP="00F10588">
            <w:pPr>
              <w:spacing w:after="38" w:line="176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5" w:line="193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F10588" w:rsidRPr="00F10588" w:rsidRDefault="00F10588" w:rsidP="00F10588">
            <w:pPr>
              <w:spacing w:after="0" w:line="193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6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</w:t>
            </w:r>
          </w:p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588" w:rsidRPr="00F10588" w:rsidTr="00F10588">
        <w:trPr>
          <w:trHeight w:val="7016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hideMark/>
          </w:tcPr>
          <w:p w:rsidR="00F10588" w:rsidRPr="00F10588" w:rsidRDefault="00F10588" w:rsidP="00F10588">
            <w:pPr>
              <w:spacing w:after="121" w:line="193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Образ будущего.</w:t>
            </w:r>
          </w:p>
          <w:p w:rsidR="00F10588" w:rsidRPr="00F10588" w:rsidRDefault="00F10588" w:rsidP="00F10588">
            <w:pPr>
              <w:spacing w:after="0" w:line="193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Ко Дню знаний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F10588" w:rsidRPr="00F10588" w:rsidRDefault="00F10588" w:rsidP="00F10588">
            <w:pPr>
              <w:spacing w:after="0" w:line="272" w:lineRule="atLeast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F10588" w:rsidRPr="00F10588" w:rsidRDefault="00F10588" w:rsidP="00F10588">
            <w:pPr>
              <w:spacing w:after="0" w:line="270" w:lineRule="atLeas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F10588" w:rsidRPr="00F10588" w:rsidRDefault="00F10588" w:rsidP="00F10588">
            <w:pPr>
              <w:spacing w:after="0" w:line="193" w:lineRule="atLeast"/>
              <w:ind w:righ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3" w:type="dxa"/>
              <w:bottom w:w="0" w:type="dxa"/>
              <w:right w:w="7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78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патриотизм, созидательный труд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740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38" w:line="250" w:lineRule="atLeast"/>
              <w:ind w:left="110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Век информации. 120 лет</w:t>
            </w:r>
          </w:p>
          <w:p w:rsidR="00F10588" w:rsidRPr="00F10588" w:rsidRDefault="00F10588" w:rsidP="00F10588">
            <w:pPr>
              <w:spacing w:after="4" w:line="265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Информационному агентству России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ТАСС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жб стр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фейки</w:t>
            </w:r>
            <w:proofErr w:type="spellEnd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 не распространять их.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83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Дорогами России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«Российские железные дороги» – крупнейшая российская компания,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740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96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 большой историей,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обеспечивающая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</w:t>
            </w:r>
          </w:p>
          <w:p w:rsidR="00F10588" w:rsidRPr="00F10588" w:rsidRDefault="00F10588" w:rsidP="00F10588">
            <w:pPr>
              <w:spacing w:after="5" w:line="270" w:lineRule="atLeast"/>
              <w:ind w:left="96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1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193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Путь зерна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87"/>
        <w:gridCol w:w="1577"/>
        <w:gridCol w:w="4398"/>
        <w:gridCol w:w="2271"/>
        <w:gridCol w:w="2938"/>
      </w:tblGrid>
      <w:tr w:rsidR="00F10588" w:rsidRPr="00F10588" w:rsidTr="00F10588">
        <w:trPr>
          <w:trHeight w:val="919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" w:type="dxa"/>
              <w:bottom w:w="0" w:type="dxa"/>
              <w:right w:w="406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" w:type="dxa"/>
              <w:bottom w:w="0" w:type="dxa"/>
              <w:right w:w="406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" w:type="dxa"/>
              <w:bottom w:w="0" w:type="dxa"/>
              <w:right w:w="406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" w:type="dxa"/>
              <w:bottom w:w="0" w:type="dxa"/>
              <w:right w:w="406" w:type="dxa"/>
            </w:tcMar>
            <w:hideMark/>
          </w:tcPr>
          <w:p w:rsidR="00F10588" w:rsidRPr="00F10588" w:rsidRDefault="00F10588" w:rsidP="00F10588">
            <w:pPr>
              <w:spacing w:after="172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производство продуктов питания.</w:t>
            </w:r>
          </w:p>
          <w:p w:rsidR="00F10588" w:rsidRPr="00F10588" w:rsidRDefault="00F10588" w:rsidP="00F10588">
            <w:pPr>
              <w:spacing w:after="0" w:line="252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Агропромышленный комплекс России выполняет  важнейшую миссию по обеспечению  всех россиян продовольствием, а его мощности позволяют обеспечивать пшеницей                треть всего населения планеты. Сельское хозяйство - это отрасль, которая объединила в себе 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Разноплановость</w:t>
            </w:r>
            <w:proofErr w:type="spellEnd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и востребованность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" w:type="dxa"/>
              <w:bottom w:w="0" w:type="dxa"/>
              <w:right w:w="406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" w:type="dxa"/>
              <w:bottom w:w="0" w:type="dxa"/>
              <w:right w:w="406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186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331" w:lineRule="atLeast"/>
              <w:ind w:left="96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(агрохолдинги, фермерские хозяйства и т. п.).</w:t>
            </w:r>
          </w:p>
          <w:p w:rsidR="00F10588" w:rsidRPr="00F10588" w:rsidRDefault="00F10588" w:rsidP="00F10588">
            <w:pPr>
              <w:spacing w:after="148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созидательный труд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5469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учителя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272" w:lineRule="atLeast"/>
              <w:ind w:left="96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F10588" w:rsidRPr="00F10588" w:rsidRDefault="00F10588" w:rsidP="00F10588">
            <w:pPr>
              <w:spacing w:after="0" w:line="270" w:lineRule="atLeast"/>
              <w:ind w:left="96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патриотизм, гражданственность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95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Легенды о России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историческая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правда, сохранение исторической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2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686"/>
        <w:gridCol w:w="1576"/>
        <w:gridCol w:w="4397"/>
        <w:gridCol w:w="2273"/>
        <w:gridCol w:w="2938"/>
      </w:tblGrid>
      <w:tr w:rsidR="00F10588" w:rsidRPr="00F10588" w:rsidTr="00F10588">
        <w:trPr>
          <w:trHeight w:val="311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274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памяти – основа мировоззренческого суверенитета страны.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Попытки исказить роль России в мировой истории – одна из стратегий информационной войны против нашей страны.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патриотизм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5846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Что значит быть взрослым?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96" w:righ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 нравственными ценностями общества – основа взрослого человека. Финансовая самостоятельность и финансовая грамотность.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высокие нравственные идеалы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701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8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Как создать крепкую семью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272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</w:t>
            </w:r>
          </w:p>
          <w:p w:rsidR="00F10588" w:rsidRPr="00F10588" w:rsidRDefault="00F10588" w:rsidP="00F10588">
            <w:pPr>
              <w:spacing w:after="2" w:line="270" w:lineRule="atLeas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F10588" w:rsidRPr="00F10588" w:rsidRDefault="00F10588" w:rsidP="00F10588">
            <w:pPr>
              <w:spacing w:after="4" w:line="270" w:lineRule="atLeast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крепкая семья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9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94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4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Гостеприимная Россия. Ко Дню народного единства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3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467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96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F10588" w:rsidRPr="00F10588" w:rsidRDefault="00F10588" w:rsidP="00F10588">
            <w:pPr>
              <w:spacing w:after="118" w:line="193" w:lineRule="atLeas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единство народов России, крепкая семья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3909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Твой вклад в общее дело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5" w:line="270" w:lineRule="atLeast"/>
              <w:ind w:left="96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Своим небольшим вкладом мы создаём будущее страны,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234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274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процветание России. Каким будет мой личный вклад в общее дело?</w:t>
            </w:r>
          </w:p>
          <w:p w:rsidR="00F10588" w:rsidRPr="00F10588" w:rsidRDefault="00F10588" w:rsidP="00F10588">
            <w:pPr>
              <w:spacing w:after="0" w:line="193" w:lineRule="atLeast"/>
              <w:ind w:left="96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гражданственность, взаимопомощь и взаимоуважение, единство народов России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545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 заботой к себе и окружающим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272" w:lineRule="atLeast"/>
              <w:ind w:left="96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</w:p>
          <w:p w:rsidR="00F10588" w:rsidRPr="00F10588" w:rsidRDefault="00F10588" w:rsidP="00F10588">
            <w:pPr>
              <w:spacing w:after="0" w:line="272" w:lineRule="atLeast"/>
              <w:ind w:left="96"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благотворительность и пожертвование как проявление добрых чувств и заботы об окружающих.</w:t>
            </w:r>
          </w:p>
          <w:p w:rsidR="00F10588" w:rsidRPr="00F10588" w:rsidRDefault="00F10588" w:rsidP="00F10588">
            <w:pPr>
              <w:spacing w:after="16" w:line="261" w:lineRule="atLeast"/>
              <w:ind w:left="96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Здоровый образ жизни как забота о себе и об окружающих.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жизнь, взаимопомощь, взаимоуважение, коллективизм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17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матери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Мать, мама – главные в жизни человека слова. Мать – хозяйка в доме, хранительница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семейного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686"/>
        <w:gridCol w:w="1576"/>
        <w:gridCol w:w="4397"/>
        <w:gridCol w:w="2273"/>
        <w:gridCol w:w="2938"/>
      </w:tblGrid>
      <w:tr w:rsidR="00F10588" w:rsidRPr="00F10588" w:rsidTr="00F10588">
        <w:trPr>
          <w:trHeight w:val="584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3" w:line="272" w:lineRule="atLeast"/>
              <w:ind w:left="96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очага, воспитательница детей. У России женское лицо, образ</w:t>
            </w:r>
          </w:p>
          <w:p w:rsidR="00F10588" w:rsidRPr="00F10588" w:rsidRDefault="00F10588" w:rsidP="00F10588">
            <w:pPr>
              <w:spacing w:after="107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«Родины–матери».</w:t>
            </w:r>
          </w:p>
          <w:p w:rsidR="00F10588" w:rsidRPr="00F10588" w:rsidRDefault="00F10588" w:rsidP="00F10588">
            <w:pPr>
              <w:spacing w:after="0" w:line="272" w:lineRule="atLeast"/>
              <w:ind w:left="96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Материнство – это счастье и ответственность. Многодетные матери: примеры из истории и современной жизни.</w:t>
            </w:r>
          </w:p>
          <w:p w:rsidR="00F10588" w:rsidRPr="00F10588" w:rsidRDefault="00F10588" w:rsidP="00F10588">
            <w:pPr>
              <w:spacing w:after="0" w:line="261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«Мать-героиня» – высшее звание Российской Федерации.</w:t>
            </w:r>
          </w:p>
          <w:p w:rsidR="00F10588" w:rsidRPr="00F10588" w:rsidRDefault="00F10588" w:rsidP="00F10588">
            <w:pPr>
              <w:spacing w:after="122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Материнство как особая миссия.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Роль материнства в будущем страны. Защита материнства на государственном уровне.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крепкая семья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311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108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Миссия-милосердие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(ко Дню волонтёра)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8" w:line="270" w:lineRule="atLeast"/>
              <w:ind w:left="96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Направления волонтёрской деятельности: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экологическое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,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89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195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96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социальное, медицинское, цифровое и т. д.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9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милосердие, взаимопомощь и взаимоуважение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6233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123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Героев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Отечества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96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Участники СВО – защитники будущего нашей страны.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117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4687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Как пишут законы?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268" w:lineRule="atLeast"/>
              <w:ind w:left="96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Для чего нужны законы? Как менялся свод российских законов от древних времён до наших дней.</w:t>
            </w:r>
          </w:p>
          <w:p w:rsidR="00F10588" w:rsidRPr="00F10588" w:rsidRDefault="00F10588" w:rsidP="00F10588">
            <w:pPr>
              <w:spacing w:after="4" w:line="270" w:lineRule="atLeast"/>
              <w:ind w:left="96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жизнь и достоинство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11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Одна страна – одни традиции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195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 пожелания на Новый год. История создания новогодних игрушек. О чём люди мечтают в Новый год.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крепкая семья, единство народов России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662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российской печати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4" w:line="272" w:lineRule="atLeast"/>
              <w:ind w:left="96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</w:t>
            </w:r>
          </w:p>
          <w:p w:rsidR="00F10588" w:rsidRPr="00F10588" w:rsidRDefault="00F10588" w:rsidP="00F10588">
            <w:pPr>
              <w:spacing w:after="0" w:line="268" w:lineRule="atLeast"/>
              <w:ind w:left="96"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Информационные источники формируют общественное мнение. Профессиональная этика журналиста.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78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высокие нравственные идеалы, гуманизм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662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студента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6" w:line="270" w:lineRule="atLeast"/>
              <w:ind w:left="96" w:righ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российского студенчества: история праздника и его традиции. История основания </w:t>
            </w:r>
            <w:r w:rsidRPr="00F10588">
              <w:rPr>
                <w:rFonts w:ascii="Times New Roman" w:eastAsia="Times New Roman" w:hAnsi="Times New Roman" w:cs="Times New Roman"/>
                <w:color w:val="1C1C1C"/>
                <w:sz w:val="25"/>
                <w:szCs w:val="25"/>
              </w:rPr>
              <w:t>Московского государственного университета имени М.В. Ломоносова.</w:t>
            </w: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 Студенческие годы – это путь к овладению профессией, возможность для творчества и самореализации.</w:t>
            </w:r>
          </w:p>
          <w:p w:rsidR="00F10588" w:rsidRPr="00F10588" w:rsidRDefault="00F10588" w:rsidP="00F10588">
            <w:pPr>
              <w:spacing w:after="0" w:line="272" w:lineRule="atLeast"/>
              <w:ind w:left="96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F10588" w:rsidRPr="00F10588" w:rsidRDefault="00F10588" w:rsidP="00F10588">
            <w:pPr>
              <w:spacing w:after="119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 w:righ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служение Отечеству и ответственность за его судьбу, коллективизм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566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БРИКС (тема о международных отношениях)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Роль нашей страны в современном мире. БРИКС – символ многополярности мира. Единство и многообразие стран БРИКС.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87"/>
        <w:gridCol w:w="1577"/>
        <w:gridCol w:w="4397"/>
        <w:gridCol w:w="2272"/>
        <w:gridCol w:w="2938"/>
      </w:tblGrid>
      <w:tr w:rsidR="00F10588" w:rsidRPr="00F10588" w:rsidTr="00F10588">
        <w:trPr>
          <w:trHeight w:val="428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4" w:line="272" w:lineRule="atLeast"/>
              <w:ind w:left="96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F10588" w:rsidRPr="00F10588" w:rsidRDefault="00F10588" w:rsidP="00F10588">
            <w:pPr>
              <w:spacing w:after="3" w:line="259" w:lineRule="atLeast"/>
              <w:ind w:left="96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Значение российской культуры для всего мира.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многонациональное единство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4297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128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Бизнес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 технологическое предпринимательство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Экономика: от структуры хозяйства к управленческим решениям.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349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8" w:line="272" w:lineRule="atLeast"/>
              <w:ind w:left="96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патриотизм, созидательный труд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4689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Искусственный интеллект и человек. Стратегия взаимодействия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5" w:line="270" w:lineRule="atLeast"/>
              <w:ind w:left="96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Степень ответственности тех, кто обучает ИИ.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27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326"/>
        <w:gridCol w:w="1097"/>
        <w:gridCol w:w="5483"/>
        <w:gridCol w:w="2272"/>
        <w:gridCol w:w="2812"/>
      </w:tblGrid>
      <w:tr w:rsidR="00F10588" w:rsidRPr="00F10588" w:rsidTr="00F10588">
        <w:trPr>
          <w:trHeight w:val="117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129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патриотизм, высокие нравственные идеалы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584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3" w:line="266" w:lineRule="atLeast"/>
              <w:ind w:left="110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Что значит служить Отечеству? 280 лет со дня рождения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Ф. Ушакова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5" w:line="270" w:lineRule="atLeast"/>
              <w:ind w:left="96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</w:t>
            </w:r>
          </w:p>
          <w:p w:rsidR="00F10588" w:rsidRPr="00F10588" w:rsidRDefault="00F10588" w:rsidP="00F10588">
            <w:pPr>
              <w:spacing w:after="125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Качества российского воина:</w:t>
            </w:r>
          </w:p>
          <w:p w:rsidR="00F10588" w:rsidRPr="00F10588" w:rsidRDefault="00F10588" w:rsidP="00F10588">
            <w:pPr>
              <w:spacing w:after="0" w:line="272" w:lineRule="atLeast"/>
              <w:ind w:left="96" w:right="1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смелость, героизм, самопожертвование.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патриотизм, служение Отечеству и ответственность за его судьбу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95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Арктика – территория развития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67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87"/>
        <w:gridCol w:w="1576"/>
        <w:gridCol w:w="4397"/>
        <w:gridCol w:w="2273"/>
        <w:gridCol w:w="2938"/>
      </w:tblGrid>
      <w:tr w:rsidR="00F10588" w:rsidRPr="00F10588" w:rsidTr="00F10588">
        <w:trPr>
          <w:trHeight w:val="349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272" w:lineRule="atLeast"/>
              <w:ind w:left="96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</w:p>
          <w:p w:rsidR="00F10588" w:rsidRPr="00F10588" w:rsidRDefault="00F10588" w:rsidP="00F10588">
            <w:pPr>
              <w:spacing w:after="6" w:line="270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Знакомство с проектами развития Арктики.</w:t>
            </w:r>
          </w:p>
          <w:p w:rsidR="00F10588" w:rsidRPr="00F10588" w:rsidRDefault="00F10588" w:rsidP="00F10588">
            <w:pPr>
              <w:spacing w:after="95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патриотизм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430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Международный женский день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96"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Международный женский день – праздник благодарности и любви к женщине.</w:t>
            </w:r>
          </w:p>
          <w:p w:rsidR="00F10588" w:rsidRPr="00F10588" w:rsidRDefault="00F10588" w:rsidP="00F10588">
            <w:pPr>
              <w:spacing w:after="0" w:line="270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Женщина в современном обществе – труженица, мать, воспитатель детей.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Великие женщины в истории России. Выдающиеся женщины ХХ века, прославившие Россию.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Формирующиеся ценности: приоритет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духовного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 над материальным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17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Массовый спорт в России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Развитие массового спорта – вклад в благополучие и здоровье нации, будущие поколения страны.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94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87"/>
        <w:gridCol w:w="1576"/>
        <w:gridCol w:w="4397"/>
        <w:gridCol w:w="2273"/>
        <w:gridCol w:w="2938"/>
      </w:tblGrid>
      <w:tr w:rsidR="00F10588" w:rsidRPr="00F10588" w:rsidTr="00F10588">
        <w:trPr>
          <w:trHeight w:val="273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Здоровый образ жизни, забота 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жизнь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4283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10" w:line="266" w:lineRule="atLeast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воссоединения Крыма и Севастополя с Россией. 100-летие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Артека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1" w:line="270" w:lineRule="atLeast"/>
              <w:ind w:left="96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955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110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Служение творчеством. Зачем людям искусство?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185 лет со дня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7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686"/>
        <w:gridCol w:w="1576"/>
        <w:gridCol w:w="4397"/>
        <w:gridCol w:w="2273"/>
        <w:gridCol w:w="2938"/>
      </w:tblGrid>
      <w:tr w:rsidR="00F10588" w:rsidRPr="00F10588" w:rsidTr="00F10588">
        <w:trPr>
          <w:trHeight w:val="467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112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рождения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П. И. Чайковского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272" w:lineRule="atLeast"/>
              <w:ind w:left="96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F10588" w:rsidRPr="00F10588" w:rsidRDefault="00F10588" w:rsidP="00F10588">
            <w:pPr>
              <w:spacing w:after="15" w:line="261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П.И. Чайковского, служение своей стране творчеством.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1075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Формирующиеся ценности: приоритет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духовного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 над материальным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3909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123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Моя малая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Родина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6" w:line="270" w:lineRule="atLeast"/>
              <w:ind w:left="96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F10588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  <w:t>и другими ресурсами.</w:t>
            </w: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 Любовь к родному краю, способность любоваться</w:t>
            </w:r>
          </w:p>
          <w:p w:rsidR="00F10588" w:rsidRPr="00F10588" w:rsidRDefault="00F10588" w:rsidP="00F10588">
            <w:pPr>
              <w:spacing w:after="0" w:line="193" w:lineRule="atLeast"/>
              <w:ind w:left="96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природой и беречь её – часть любви к Отчизне. </w:t>
            </w:r>
            <w:r w:rsidRPr="00F10588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</w:rPr>
              <w:t>П</w:t>
            </w: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атриот честно трудится, заботится о процветании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своей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687"/>
        <w:gridCol w:w="1576"/>
        <w:gridCol w:w="4397"/>
        <w:gridCol w:w="2273"/>
        <w:gridCol w:w="2938"/>
      </w:tblGrid>
      <w:tr w:rsidR="00F10588" w:rsidRPr="00F10588" w:rsidTr="00F10588">
        <w:trPr>
          <w:trHeight w:val="195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272" w:lineRule="atLeast"/>
              <w:ind w:left="96" w:right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страны, уважает её историю и культуру.</w:t>
            </w:r>
          </w:p>
          <w:p w:rsidR="00F10588" w:rsidRPr="00F10588" w:rsidRDefault="00F10588" w:rsidP="00F10588">
            <w:pPr>
              <w:spacing w:after="123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патриотизм, приоритет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духовного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 xml:space="preserve"> над материальным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7001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Герои космической отрасли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3" w:line="270" w:lineRule="atLeast"/>
              <w:ind w:left="96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Исследования космоса помогают нам понять, как возникла наша Вселенная. Россия – лидер в развитии космической отрасли.</w:t>
            </w:r>
          </w:p>
          <w:p w:rsidR="00F10588" w:rsidRPr="00F10588" w:rsidRDefault="00F10588" w:rsidP="00F10588">
            <w:pPr>
              <w:spacing w:after="0" w:line="270" w:lineRule="atLeast"/>
              <w:ind w:left="96"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37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78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114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патриотизм, служение Отечеству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584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117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Гражданская авиация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России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10" w:line="266" w:lineRule="atLeast"/>
              <w:ind w:left="96" w:righ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F10588" w:rsidRPr="00F10588" w:rsidRDefault="00F10588" w:rsidP="00F10588">
            <w:pPr>
              <w:spacing w:after="4" w:line="272" w:lineRule="atLeast"/>
              <w:ind w:left="96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   Современное авиастроение. Профессии, связанные с авиацией.</w:t>
            </w:r>
          </w:p>
          <w:p w:rsidR="00F10588" w:rsidRPr="00F10588" w:rsidRDefault="00F10588" w:rsidP="00F10588">
            <w:pPr>
              <w:spacing w:after="104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служение Отечеству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2343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Медицина России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5" w:line="270" w:lineRule="atLeast"/>
              <w:ind w:left="96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Достижения российской медицины.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6627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274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Технологии будущего в области медицины.</w:t>
            </w:r>
          </w:p>
          <w:p w:rsidR="00F10588" w:rsidRPr="00F10588" w:rsidRDefault="00F10588" w:rsidP="00F10588">
            <w:pPr>
              <w:spacing w:after="0" w:line="270" w:lineRule="atLeast"/>
              <w:ind w:left="96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F1058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рач – не просто профессия, это настоящее призвание, требующее</w:t>
            </w: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F1058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не только знаний, но и человеческого сочувствия, служения обществу.</w:t>
            </w:r>
          </w:p>
          <w:p w:rsidR="00F10588" w:rsidRPr="00F10588" w:rsidRDefault="00F10588" w:rsidP="00F10588">
            <w:pPr>
              <w:spacing w:after="124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Волонтёры-медики.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Преемственность поколений и профессия человека: семейные династии врачей России. </w:t>
            </w: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2329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12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Что такое успех?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(ко Дню труда)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5" w:line="270" w:lineRule="atLeast"/>
              <w:ind w:left="96" w:righ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Труд – основа жизни человека и развития общества.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9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Человек должен иметь знания и умения, быть терпеливым и настойчивым, не бояться трудностей (труд и трудно –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79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311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3" w:line="272" w:lineRule="atLeast"/>
              <w:ind w:left="96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F10588" w:rsidRPr="00F10588" w:rsidRDefault="00F10588" w:rsidP="00F10588">
            <w:pPr>
              <w:spacing w:after="1" w:line="270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Профессии будущего: что будет нужно стране, когда я вырасту?</w:t>
            </w:r>
          </w:p>
          <w:p w:rsidR="00F10588" w:rsidRPr="00F10588" w:rsidRDefault="00F10588" w:rsidP="00F10588">
            <w:pPr>
              <w:spacing w:after="128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</w:t>
            </w:r>
          </w:p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созидательный труд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 группах, выполнение творческих заданий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5471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3" w:line="272" w:lineRule="atLeast"/>
              <w:ind w:left="11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80-летие Победы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Великой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Отечественной войне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5" w:line="270" w:lineRule="atLeast"/>
              <w:ind w:left="96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  <w:p w:rsidR="00F10588" w:rsidRPr="00F10588" w:rsidRDefault="00F10588" w:rsidP="00F10588">
            <w:pPr>
              <w:spacing w:after="0" w:line="193" w:lineRule="atLeast"/>
              <w:ind w:left="96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единство народов России,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5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77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687"/>
        <w:gridCol w:w="1577"/>
        <w:gridCol w:w="4398"/>
        <w:gridCol w:w="2272"/>
        <w:gridCol w:w="2938"/>
      </w:tblGrid>
      <w:tr w:rsidR="00F10588" w:rsidRPr="00F10588" w:rsidTr="00F10588">
        <w:trPr>
          <w:trHeight w:val="78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историческая память и преемственность поколений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545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Жизнь в Движении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270" w:lineRule="atLeast"/>
              <w:ind w:left="96"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 </w:t>
            </w:r>
            <w:r w:rsidRPr="00F1058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Участие в общественном движении детей и молодежи, знакомство</w:t>
            </w: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  <w:r w:rsidRPr="00F1058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</w:rPr>
              <w:t>с различными проектами.</w:t>
            </w:r>
          </w:p>
          <w:p w:rsidR="00F10588" w:rsidRPr="00F10588" w:rsidRDefault="00F10588" w:rsidP="00F10588">
            <w:pPr>
              <w:spacing w:after="0" w:line="193" w:lineRule="atLeast"/>
              <w:ind w:left="96"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дружба, коллективизм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2738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Ценности, которые нас объединяют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Ценности – это важнейшие нравственные ориентиры 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Эвристическая беседа, просмотр видеофрагментов, выполнение интерактивных заданий, работа в группах,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172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96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</w:rPr>
              <w:t>Формирующиеся ценности: традиционные российские духовно- нравственные ценности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выполнение творческих заданий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783"/>
        </w:trPr>
        <w:tc>
          <w:tcPr>
            <w:tcW w:w="33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123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ОБЩЕЕ КОЛИЧЕСТВО</w:t>
            </w:r>
          </w:p>
          <w:p w:rsidR="00F10588" w:rsidRPr="00F10588" w:rsidRDefault="00F10588" w:rsidP="00F10588">
            <w:pPr>
              <w:spacing w:after="0" w:line="193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ЧАСОВ ПО ПРОГРАММЕ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2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7" w:type="dxa"/>
              <w:bottom w:w="0" w:type="dxa"/>
              <w:right w:w="108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0588" w:rsidRPr="00F10588" w:rsidRDefault="00F10588" w:rsidP="00F10588">
      <w:pPr>
        <w:shd w:val="clear" w:color="auto" w:fill="FFFFFF"/>
        <w:spacing w:after="15" w:line="178" w:lineRule="atLeast"/>
        <w:ind w:right="569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65909" w:rsidRDefault="00265909" w:rsidP="00F10588">
      <w:pPr>
        <w:shd w:val="clear" w:color="auto" w:fill="FFFFFF"/>
        <w:spacing w:after="0" w:line="240" w:lineRule="auto"/>
        <w:ind w:left="130" w:right="757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265909" w:rsidRDefault="00265909" w:rsidP="00F10588">
      <w:pPr>
        <w:shd w:val="clear" w:color="auto" w:fill="FFFFFF"/>
        <w:spacing w:after="0" w:line="240" w:lineRule="auto"/>
        <w:ind w:left="130" w:right="757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265909" w:rsidRDefault="00265909" w:rsidP="00F10588">
      <w:pPr>
        <w:shd w:val="clear" w:color="auto" w:fill="FFFFFF"/>
        <w:spacing w:after="0" w:line="240" w:lineRule="auto"/>
        <w:ind w:left="130" w:right="757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F10588" w:rsidRPr="00F10588" w:rsidRDefault="00F10588" w:rsidP="00F10588">
      <w:pPr>
        <w:shd w:val="clear" w:color="auto" w:fill="FFFFFF"/>
        <w:spacing w:after="0" w:line="240" w:lineRule="auto"/>
        <w:ind w:left="130" w:right="757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F10588">
        <w:rPr>
          <w:rFonts w:ascii="Arial" w:eastAsia="Times New Roman" w:hAnsi="Arial" w:cs="Arial"/>
          <w:b/>
          <w:bCs/>
          <w:color w:val="181818"/>
          <w:sz w:val="36"/>
          <w:szCs w:val="36"/>
        </w:rPr>
        <w:lastRenderedPageBreak/>
        <w:t>ПОУРОЧНОЕ ПЛАНИРОВАНИЕ </w:t>
      </w:r>
      <w:r w:rsidRPr="00F10588">
        <w:rPr>
          <w:rFonts w:ascii="Arial" w:eastAsia="Times New Roman" w:hAnsi="Arial" w:cs="Arial"/>
          <w:color w:val="181818"/>
        </w:rPr>
        <w:t> </w:t>
      </w:r>
      <w:r>
        <w:rPr>
          <w:rFonts w:ascii="Arial" w:eastAsia="Times New Roman" w:hAnsi="Arial" w:cs="Arial"/>
          <w:b/>
          <w:bCs/>
          <w:color w:val="181818"/>
          <w:sz w:val="36"/>
          <w:szCs w:val="36"/>
        </w:rPr>
        <w:t> 1-9</w:t>
      </w:r>
      <w:r w:rsidRPr="00F10588">
        <w:rPr>
          <w:rFonts w:ascii="Arial" w:eastAsia="Times New Roman" w:hAnsi="Arial" w:cs="Arial"/>
          <w:b/>
          <w:bCs/>
          <w:color w:val="181818"/>
          <w:sz w:val="36"/>
          <w:szCs w:val="36"/>
        </w:rPr>
        <w:t xml:space="preserve"> КЛАСС </w:t>
      </w:r>
      <w:r w:rsidRPr="00F10588">
        <w:rPr>
          <w:rFonts w:ascii="Arial" w:eastAsia="Times New Roman" w:hAnsi="Arial" w:cs="Arial"/>
          <w:color w:val="181818"/>
        </w:rPr>
        <w:t> </w:t>
      </w:r>
    </w:p>
    <w:tbl>
      <w:tblPr>
        <w:tblW w:w="14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3121"/>
        <w:gridCol w:w="1704"/>
        <w:gridCol w:w="1844"/>
        <w:gridCol w:w="1911"/>
        <w:gridCol w:w="2948"/>
      </w:tblGrid>
      <w:tr w:rsidR="00F10588" w:rsidRPr="00F10588" w:rsidTr="00F10588">
        <w:trPr>
          <w:trHeight w:val="341"/>
        </w:trPr>
        <w:tc>
          <w:tcPr>
            <w:tcW w:w="2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84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0588" w:rsidRPr="00F10588" w:rsidTr="00F10588">
        <w:trPr>
          <w:trHeight w:val="10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588" w:rsidRPr="00F10588" w:rsidRDefault="00F10588" w:rsidP="00F1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588" w:rsidRPr="00F10588" w:rsidRDefault="00F10588" w:rsidP="00F1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5" w:line="193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:rsidR="00F10588" w:rsidRPr="00F10588" w:rsidRDefault="00F10588" w:rsidP="00F10588">
            <w:pPr>
              <w:spacing w:after="0" w:line="193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5" w:line="193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F10588" w:rsidRPr="00F10588" w:rsidRDefault="00F10588" w:rsidP="00F10588">
            <w:pPr>
              <w:spacing w:after="0" w:line="193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  <w:p w:rsidR="00F10588" w:rsidRPr="00F10588" w:rsidRDefault="00F10588" w:rsidP="00F10588">
            <w:pPr>
              <w:spacing w:after="0" w:line="193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0588" w:rsidRPr="00F10588" w:rsidRDefault="00F10588" w:rsidP="00F1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588" w:rsidRPr="00F10588" w:rsidTr="00F10588">
        <w:trPr>
          <w:trHeight w:val="706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033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9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4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9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4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 о России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1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1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032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06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1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26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С заботой к себе и</w:t>
            </w:r>
          </w:p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9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50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ind w:right="704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4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3121"/>
        <w:gridCol w:w="1704"/>
        <w:gridCol w:w="1844"/>
        <w:gridCol w:w="1911"/>
        <w:gridCol w:w="2948"/>
      </w:tblGrid>
      <w:tr w:rsidR="00F10588" w:rsidRPr="00F10588" w:rsidTr="00F10588">
        <w:trPr>
          <w:trHeight w:val="711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4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9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1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06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9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032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 (</w:t>
            </w:r>
            <w:proofErr w:type="spellStart"/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темао</w:t>
            </w:r>
            <w:proofErr w:type="spellEnd"/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международных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032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355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349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52" w:line="178" w:lineRule="atLeast"/>
              <w:ind w:left="5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служить Отечеству? 280 лет со дня рождения Ф.</w:t>
            </w:r>
          </w:p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0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1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9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Массовый спорт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9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16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16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16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16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16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0588" w:rsidRPr="00F10588" w:rsidTr="00F10588">
        <w:trPr>
          <w:trHeight w:val="1354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</w:t>
            </w:r>
          </w:p>
          <w:p w:rsidR="00F10588" w:rsidRPr="00F10588" w:rsidRDefault="00F10588" w:rsidP="00F10588">
            <w:pPr>
              <w:spacing w:after="26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Крыма и Севастополя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10588" w:rsidRPr="00F10588" w:rsidRDefault="00F10588" w:rsidP="00F10588">
            <w:pPr>
              <w:spacing w:after="29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Россией. 100-летие</w:t>
            </w:r>
          </w:p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676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35" w:line="189" w:lineRule="atLeast"/>
              <w:ind w:left="5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 И.</w:t>
            </w:r>
          </w:p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4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1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0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4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России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0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1033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80-летие Победы </w:t>
            </w:r>
            <w:proofErr w:type="gramStart"/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84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Движении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711"/>
        </w:trPr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center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EB6410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F10588" w:rsidRPr="00F10588">
                <w:rPr>
                  <w:rFonts w:ascii="Times New Roman" w:eastAsia="Times New Roman" w:hAnsi="Times New Roman" w:cs="Times New Roman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F10588" w:rsidRPr="00F10588" w:rsidTr="00F10588">
        <w:trPr>
          <w:trHeight w:val="341"/>
        </w:trPr>
        <w:tc>
          <w:tcPr>
            <w:tcW w:w="6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vAlign w:val="bottom"/>
            <w:hideMark/>
          </w:tcPr>
          <w:p w:rsidR="00F10588" w:rsidRPr="00F10588" w:rsidRDefault="00F10588" w:rsidP="00F10588">
            <w:pPr>
              <w:spacing w:after="0" w:line="193" w:lineRule="atLeas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lef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35 </w:t>
            </w: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9" w:type="dxa"/>
              <w:left w:w="98" w:type="dxa"/>
              <w:bottom w:w="8" w:type="dxa"/>
              <w:right w:w="41" w:type="dxa"/>
            </w:tcMar>
            <w:hideMark/>
          </w:tcPr>
          <w:p w:rsidR="00F10588" w:rsidRPr="00F10588" w:rsidRDefault="00F10588" w:rsidP="00F10588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8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10588" w:rsidRPr="00F10588" w:rsidRDefault="00F10588" w:rsidP="00F10588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10588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67D05" w:rsidRDefault="00E67D05"/>
    <w:sectPr w:rsidR="00E67D05" w:rsidSect="00F10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05"/>
    <w:rsid w:val="00093AE4"/>
    <w:rsid w:val="00265909"/>
    <w:rsid w:val="00E67D05"/>
    <w:rsid w:val="00EB6410"/>
    <w:rsid w:val="00F10588"/>
    <w:rsid w:val="00F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0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0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9434</Words>
  <Characters>53780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3</cp:revision>
  <cp:lastPrinted>2024-09-30T08:04:00Z</cp:lastPrinted>
  <dcterms:created xsi:type="dcterms:W3CDTF">2024-09-19T10:38:00Z</dcterms:created>
  <dcterms:modified xsi:type="dcterms:W3CDTF">2024-09-30T08:13:00Z</dcterms:modified>
</cp:coreProperties>
</file>